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ВНЕШНЯЯ ТОРГОВЛЯ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(по данным Центрального таможенного управления)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50BF" w:rsidRPr="00713893" w:rsidRDefault="00D172C2" w:rsidP="002B7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Динамика внешнеторгового оборота</w:t>
      </w:r>
      <w:r w:rsid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27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 Москвы</w:t>
      </w:r>
    </w:p>
    <w:p w:rsidR="004F60B4" w:rsidRPr="004F60B4" w:rsidRDefault="004F60B4" w:rsidP="002B73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Style w:val="-1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30"/>
        <w:gridCol w:w="1467"/>
        <w:gridCol w:w="1531"/>
        <w:gridCol w:w="1507"/>
        <w:gridCol w:w="1498"/>
      </w:tblGrid>
      <w:tr w:rsidR="004F4C3C" w:rsidRPr="00427AB3" w:rsidTr="00ED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F772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Внешне-торговый оборот,        </w:t>
            </w:r>
            <w:r w:rsidR="00A573B1"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</w:t>
            </w:r>
            <w:proofErr w:type="gramStart"/>
            <w:r w:rsidR="00F772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лн</w:t>
            </w:r>
            <w:proofErr w:type="gramEnd"/>
            <w:r w:rsidR="009214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долларов США</w:t>
            </w:r>
          </w:p>
        </w:tc>
        <w:tc>
          <w:tcPr>
            <w:tcW w:w="600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F4C3C" w:rsidRPr="00713893" w:rsidRDefault="004F4C3C" w:rsidP="00F679EB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4F4C3C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9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</w:t>
            </w:r>
          </w:p>
        </w:tc>
        <w:tc>
          <w:tcPr>
            <w:tcW w:w="3005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ind w:right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импорт</w:t>
            </w:r>
          </w:p>
        </w:tc>
      </w:tr>
      <w:tr w:rsidR="004F4C3C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bottom w:val="single" w:sz="4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13893" w:rsidRDefault="00F772EA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4F4C3C"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долларов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в %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периоду предыдущего года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F772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долларов США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периоду предыдущего года</w:t>
            </w:r>
          </w:p>
        </w:tc>
      </w:tr>
      <w:tr w:rsidR="00713893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0C0484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  <w:r w:rsidR="004F4C3C" w:rsidRPr="000C04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1309C" w:rsidRPr="00427AB3" w:rsidRDefault="0001309C" w:rsidP="00D249F4">
            <w:pPr>
              <w:spacing w:before="30" w:after="30"/>
              <w:ind w:right="2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309C" w:rsidRPr="00427AB3" w:rsidRDefault="0001309C" w:rsidP="00D249F4">
            <w:pPr>
              <w:spacing w:before="30" w:after="30"/>
              <w:ind w:right="25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249F4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Январь-март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62131,5</w:t>
            </w: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38804,8</w:t>
            </w: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83,3</w:t>
            </w: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23326,7</w:t>
            </w: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8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D249F4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111283,4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64223,4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73,3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47060,0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8978C2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</w:t>
            </w:r>
          </w:p>
        </w:tc>
      </w:tr>
      <w:tr w:rsidR="00D249F4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нварь-сентябрь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168792,8</w:t>
            </w: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96040,0</w:t>
            </w: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72752,8</w:t>
            </w: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96,1</w:t>
            </w:r>
          </w:p>
        </w:tc>
      </w:tr>
      <w:tr w:rsidR="00D249F4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238110,2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135211,0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73,4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102899,2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081D21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81D21">
              <w:rPr>
                <w:rFonts w:ascii="Times New Roman" w:hAnsi="Times New Roman" w:cs="Times New Roman"/>
                <w:color w:val="000000"/>
              </w:rPr>
              <w:t>95,9</w:t>
            </w:r>
          </w:p>
        </w:tc>
      </w:tr>
      <w:tr w:rsidR="004F4C3C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shd w:val="clear" w:color="auto" w:fill="FFFFFF" w:themeFill="background1"/>
            <w:vAlign w:val="bottom"/>
            <w:hideMark/>
          </w:tcPr>
          <w:p w:rsidR="0001309C" w:rsidRPr="00713893" w:rsidRDefault="004F4C3C" w:rsidP="00D249F4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D249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138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530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7" w:type="dxa"/>
            <w:shd w:val="clear" w:color="auto" w:fill="FFFFFF" w:themeFill="background1"/>
            <w:vAlign w:val="bottom"/>
            <w:hideMark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98" w:type="dxa"/>
            <w:shd w:val="clear" w:color="auto" w:fill="FFFFFF" w:themeFill="background1"/>
            <w:vAlign w:val="bottom"/>
          </w:tcPr>
          <w:p w:rsidR="0001309C" w:rsidRPr="008978C2" w:rsidRDefault="0001309C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9F4" w:rsidRPr="00427AB3" w:rsidTr="00D2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713893" w:rsidRDefault="00D249F4" w:rsidP="00D249F4">
            <w:pPr>
              <w:spacing w:before="30" w:after="30"/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65871,4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38696,7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97,4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27174,7</w:t>
            </w:r>
          </w:p>
        </w:tc>
        <w:tc>
          <w:tcPr>
            <w:tcW w:w="1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116,7</w:t>
            </w:r>
          </w:p>
        </w:tc>
      </w:tr>
    </w:tbl>
    <w:p w:rsidR="00BF50BF" w:rsidRPr="006C5127" w:rsidRDefault="00BF50BF">
      <w:bookmarkStart w:id="0" w:name="_GoBack"/>
      <w:bookmarkEnd w:id="0"/>
    </w:p>
    <w:p w:rsidR="0034069E" w:rsidRPr="009A36BC" w:rsidRDefault="0034069E" w:rsidP="002B73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Внешнеторговый оборот </w:t>
      </w:r>
      <w:r w:rsidR="00A27D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Москвы 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 странами дальнего зарубежья</w:t>
      </w:r>
      <w:r w:rsid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государствами-участниками СНГ</w:t>
      </w:r>
    </w:p>
    <w:p w:rsidR="0034069E" w:rsidRPr="00713893" w:rsidRDefault="0034069E" w:rsidP="002B7366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январе-</w:t>
      </w:r>
      <w:r w:rsidR="00D24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марте</w:t>
      </w:r>
      <w:r w:rsidR="006C5127"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</w:t>
      </w:r>
      <w:r w:rsidR="000F2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A36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-11"/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518"/>
        <w:gridCol w:w="884"/>
        <w:gridCol w:w="1508"/>
        <w:gridCol w:w="771"/>
        <w:gridCol w:w="1390"/>
        <w:gridCol w:w="929"/>
      </w:tblGrid>
      <w:tr w:rsidR="00FE774C" w:rsidRPr="00427AB3" w:rsidTr="00ED3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Внешнеторговый</w:t>
            </w:r>
          </w:p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</w:t>
            </w:r>
          </w:p>
        </w:tc>
        <w:tc>
          <w:tcPr>
            <w:tcW w:w="459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</w:t>
            </w:r>
          </w:p>
        </w:tc>
      </w:tr>
      <w:tr w:rsidR="00FE774C" w:rsidRPr="00427AB3" w:rsidTr="00ED3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/>
            <w:tcBorders>
              <w:left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E774C" w:rsidRPr="00951493" w:rsidRDefault="00FE774C" w:rsidP="00484AFF">
            <w:pPr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экспорт</w:t>
            </w:r>
          </w:p>
        </w:tc>
        <w:tc>
          <w:tcPr>
            <w:tcW w:w="2319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B4E39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им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порт</w:t>
            </w:r>
          </w:p>
        </w:tc>
      </w:tr>
      <w:tr w:rsidR="00A573B1" w:rsidRPr="00427AB3" w:rsidTr="00ED3F1B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  <w:tc>
          <w:tcPr>
            <w:tcW w:w="150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772EA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</w:t>
            </w:r>
            <w:r w:rsidR="0092149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лн</w:t>
            </w:r>
            <w:proofErr w:type="gramEnd"/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США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 итогу</w:t>
            </w:r>
          </w:p>
        </w:tc>
      </w:tr>
      <w:tr w:rsidR="00D249F4" w:rsidRPr="00427AB3" w:rsidTr="00D2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7601D4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</w:t>
            </w:r>
            <w:r w:rsidR="007601D4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сего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 w:rsidRPr="00D249F4">
              <w:rPr>
                <w:rFonts w:ascii="Times New Roman" w:hAnsi="Times New Roman"/>
                <w:color w:val="000000"/>
                <w:sz w:val="22"/>
                <w:szCs w:val="22"/>
              </w:rPr>
              <w:t>65871,4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D249F4">
              <w:rPr>
                <w:rFonts w:ascii="Times New Roman" w:hAnsi="Times New Roman" w:cs="Times New Roman"/>
                <w:color w:val="000000"/>
              </w:rPr>
              <w:t>38696,7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249F4">
              <w:rPr>
                <w:rFonts w:ascii="Times New Roman" w:hAnsi="Times New Roman" w:cs="Times New Roman"/>
                <w:color w:val="auto"/>
              </w:rPr>
              <w:t>27174,7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D249F4" w:rsidRPr="00427AB3" w:rsidTr="00D249F4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в том числе:</w:t>
            </w:r>
          </w:p>
        </w:tc>
        <w:tc>
          <w:tcPr>
            <w:tcW w:w="1518" w:type="dxa"/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8" w:type="dxa"/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71" w:type="dxa"/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90" w:type="dxa"/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929" w:type="dxa"/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49F4" w:rsidRPr="00427AB3" w:rsidTr="00D249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с</w:t>
            </w: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траны дальнего зарубежья</w:t>
            </w:r>
          </w:p>
        </w:tc>
        <w:tc>
          <w:tcPr>
            <w:tcW w:w="1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249F4">
              <w:rPr>
                <w:rFonts w:ascii="Times New Roman" w:hAnsi="Times New Roman" w:cs="Times New Roman"/>
                <w:color w:val="auto"/>
              </w:rPr>
              <w:t>59642,6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49F4">
              <w:rPr>
                <w:rFonts w:ascii="Times New Roman" w:hAnsi="Times New Roman"/>
                <w:color w:val="000000"/>
                <w:sz w:val="22"/>
                <w:szCs w:val="22"/>
              </w:rPr>
              <w:t>34549,4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49F4">
              <w:rPr>
                <w:rFonts w:ascii="Times New Roman" w:hAnsi="Times New Roman"/>
                <w:color w:val="auto"/>
                <w:sz w:val="22"/>
                <w:szCs w:val="22"/>
              </w:rPr>
              <w:t>25093,2</w:t>
            </w:r>
          </w:p>
        </w:tc>
        <w:tc>
          <w:tcPr>
            <w:tcW w:w="9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249F4" w:rsidRPr="00951493" w:rsidRDefault="00D249F4" w:rsidP="00081D2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</w:t>
            </w:r>
          </w:p>
        </w:tc>
      </w:tr>
      <w:tr w:rsidR="00D249F4" w:rsidRPr="00427AB3" w:rsidTr="00D249F4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bottom"/>
            <w:hideMark/>
          </w:tcPr>
          <w:p w:rsidR="00D249F4" w:rsidRPr="00951493" w:rsidRDefault="00D249F4" w:rsidP="00081D2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  <w:lang w:eastAsia="ru-RU"/>
              </w:rPr>
              <w:t>государства-участники СНГ</w:t>
            </w:r>
          </w:p>
        </w:tc>
        <w:tc>
          <w:tcPr>
            <w:tcW w:w="1518" w:type="dxa"/>
            <w:vAlign w:val="bottom"/>
            <w:hideMark/>
          </w:tcPr>
          <w:p w:rsidR="00D249F4" w:rsidRPr="00D249F4" w:rsidRDefault="00D249F4" w:rsidP="00D249F4">
            <w:pPr>
              <w:spacing w:before="30" w:after="30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D249F4">
              <w:rPr>
                <w:rFonts w:ascii="Times New Roman" w:hAnsi="Times New Roman" w:cs="Times New Roman"/>
                <w:color w:val="auto"/>
              </w:rPr>
              <w:t>6228,8</w:t>
            </w:r>
          </w:p>
        </w:tc>
        <w:tc>
          <w:tcPr>
            <w:tcW w:w="884" w:type="dxa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  <w:tc>
          <w:tcPr>
            <w:tcW w:w="1508" w:type="dxa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249F4">
              <w:rPr>
                <w:rFonts w:ascii="Times New Roman" w:hAnsi="Times New Roman"/>
                <w:color w:val="000000"/>
                <w:sz w:val="22"/>
                <w:szCs w:val="22"/>
              </w:rPr>
              <w:t>4147,3</w:t>
            </w:r>
          </w:p>
        </w:tc>
        <w:tc>
          <w:tcPr>
            <w:tcW w:w="771" w:type="dxa"/>
            <w:vAlign w:val="bottom"/>
            <w:hideMark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390" w:type="dxa"/>
            <w:vAlign w:val="bottom"/>
            <w:hideMark/>
          </w:tcPr>
          <w:p w:rsidR="00D249F4" w:rsidRPr="00D249F4" w:rsidRDefault="00D249F4" w:rsidP="00D249F4">
            <w:pPr>
              <w:pStyle w:val="a3"/>
              <w:tabs>
                <w:tab w:val="decimal" w:pos="652"/>
              </w:tabs>
              <w:spacing w:before="30" w:after="30" w:line="240" w:lineRule="auto"/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D249F4">
              <w:rPr>
                <w:rFonts w:ascii="Times New Roman" w:hAnsi="Times New Roman"/>
                <w:color w:val="auto"/>
                <w:sz w:val="22"/>
                <w:szCs w:val="22"/>
              </w:rPr>
              <w:t>2081,5</w:t>
            </w:r>
          </w:p>
        </w:tc>
        <w:tc>
          <w:tcPr>
            <w:tcW w:w="929" w:type="dxa"/>
            <w:vAlign w:val="bottom"/>
          </w:tcPr>
          <w:p w:rsidR="00D249F4" w:rsidRPr="00951493" w:rsidRDefault="00D249F4" w:rsidP="00081D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</w:t>
            </w:r>
          </w:p>
        </w:tc>
      </w:tr>
    </w:tbl>
    <w:p w:rsidR="0034069E" w:rsidRDefault="0034069E" w:rsidP="0034069E"/>
    <w:p w:rsidR="00BF50BF" w:rsidRDefault="00BF50BF"/>
    <w:p w:rsidR="00BF50BF" w:rsidRDefault="00BF50BF"/>
    <w:sectPr w:rsidR="00BF50BF" w:rsidSect="00A974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6A" w:rsidRDefault="0078406A" w:rsidP="008357CD">
      <w:pPr>
        <w:spacing w:after="0" w:line="240" w:lineRule="auto"/>
      </w:pPr>
      <w:r>
        <w:separator/>
      </w:r>
    </w:p>
  </w:endnote>
  <w:endnote w:type="continuationSeparator" w:id="0">
    <w:p w:rsidR="0078406A" w:rsidRDefault="0078406A" w:rsidP="00835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CD" w:rsidRDefault="0078406A" w:rsidP="008357CD">
    <w:pPr>
      <w:pStyle w:val="a9"/>
      <w:ind w:left="-426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259.8pt;margin-top:5.55pt;width:213.75pt;height:.7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"/>
      </w:pict>
    </w:r>
    <w:r>
      <w:rPr>
        <w:noProof/>
      </w:rPr>
      <w:pict>
        <v:shape id="AutoShape 1" o:spid="_x0000_s2050" type="#_x0000_t32" style="position:absolute;left:0;text-align:left;margin-left:-24.45pt;margin-top:4.8pt;width:213.75pt;height:.7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" strokecolor="black [3213]"/>
      </w:pict>
    </w:r>
    <w:r w:rsidR="008357CD" w:rsidRPr="008528E7">
      <w:rPr>
        <w:rFonts w:ascii="Times New Roman" w:hAnsi="Times New Roman"/>
        <w:sz w:val="20"/>
        <w:szCs w:val="20"/>
      </w:rPr>
      <w:t>МОССТАТ</w:t>
    </w:r>
    <w:r w:rsidR="008357CD">
      <w:rPr>
        <w:rFonts w:ascii="Times New Roman" w:hAnsi="Times New Roman"/>
        <w:sz w:val="20"/>
        <w:szCs w:val="20"/>
      </w:rPr>
      <w:br/>
    </w:r>
    <w:r w:rsidR="008357CD"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8357CD">
      <w:rPr>
        <w:rFonts w:ascii="Times New Roman" w:hAnsi="Times New Roman"/>
        <w:sz w:val="20"/>
        <w:szCs w:val="20"/>
      </w:rPr>
      <w:t>городу Москве</w:t>
    </w:r>
  </w:p>
  <w:p w:rsidR="008357CD" w:rsidRDefault="008357CD" w:rsidP="008357CD">
    <w:pPr>
      <w:pStyle w:val="a9"/>
    </w:pPr>
  </w:p>
  <w:p w:rsidR="008357CD" w:rsidRDefault="008357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6A" w:rsidRDefault="0078406A" w:rsidP="008357CD">
      <w:pPr>
        <w:spacing w:after="0" w:line="240" w:lineRule="auto"/>
      </w:pPr>
      <w:r>
        <w:separator/>
      </w:r>
    </w:p>
  </w:footnote>
  <w:footnote w:type="continuationSeparator" w:id="0">
    <w:p w:rsidR="0078406A" w:rsidRDefault="0078406A" w:rsidP="00835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1"/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7AB3"/>
    <w:rsid w:val="00000546"/>
    <w:rsid w:val="0001309C"/>
    <w:rsid w:val="00081D21"/>
    <w:rsid w:val="00086C72"/>
    <w:rsid w:val="000C0484"/>
    <w:rsid w:val="000F202B"/>
    <w:rsid w:val="001136D2"/>
    <w:rsid w:val="002270C7"/>
    <w:rsid w:val="00263BAE"/>
    <w:rsid w:val="002B7366"/>
    <w:rsid w:val="0034069E"/>
    <w:rsid w:val="003F4EFD"/>
    <w:rsid w:val="00427AB3"/>
    <w:rsid w:val="00480829"/>
    <w:rsid w:val="004F4C3C"/>
    <w:rsid w:val="004F60B4"/>
    <w:rsid w:val="0052612B"/>
    <w:rsid w:val="00526DFB"/>
    <w:rsid w:val="005D26AE"/>
    <w:rsid w:val="005D7542"/>
    <w:rsid w:val="0065698D"/>
    <w:rsid w:val="006B51D0"/>
    <w:rsid w:val="006C5127"/>
    <w:rsid w:val="006C60C4"/>
    <w:rsid w:val="006F665C"/>
    <w:rsid w:val="00712FDB"/>
    <w:rsid w:val="00713893"/>
    <w:rsid w:val="00733528"/>
    <w:rsid w:val="007601D4"/>
    <w:rsid w:val="0078406A"/>
    <w:rsid w:val="00811DAD"/>
    <w:rsid w:val="008357CD"/>
    <w:rsid w:val="00887A94"/>
    <w:rsid w:val="00896D55"/>
    <w:rsid w:val="008978C2"/>
    <w:rsid w:val="008A7D91"/>
    <w:rsid w:val="008B6F41"/>
    <w:rsid w:val="00911365"/>
    <w:rsid w:val="00921499"/>
    <w:rsid w:val="00951493"/>
    <w:rsid w:val="0096480C"/>
    <w:rsid w:val="009A36BC"/>
    <w:rsid w:val="009B692B"/>
    <w:rsid w:val="009D0619"/>
    <w:rsid w:val="00A1671B"/>
    <w:rsid w:val="00A27DE2"/>
    <w:rsid w:val="00A3522C"/>
    <w:rsid w:val="00A57384"/>
    <w:rsid w:val="00A573B1"/>
    <w:rsid w:val="00A97400"/>
    <w:rsid w:val="00BB0B58"/>
    <w:rsid w:val="00BD6AA3"/>
    <w:rsid w:val="00BE6F35"/>
    <w:rsid w:val="00BF50BF"/>
    <w:rsid w:val="00CC6C8D"/>
    <w:rsid w:val="00CF1999"/>
    <w:rsid w:val="00D172C2"/>
    <w:rsid w:val="00D17A20"/>
    <w:rsid w:val="00D249F4"/>
    <w:rsid w:val="00E54A93"/>
    <w:rsid w:val="00E54F6E"/>
    <w:rsid w:val="00ED3F1B"/>
    <w:rsid w:val="00EE53C6"/>
    <w:rsid w:val="00F679EB"/>
    <w:rsid w:val="00F75EA8"/>
    <w:rsid w:val="00F772EA"/>
    <w:rsid w:val="00F90AF7"/>
    <w:rsid w:val="00F93FE9"/>
    <w:rsid w:val="00FB47B8"/>
    <w:rsid w:val="00FB4E39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a3">
    <w:name w:val="Таблица"/>
    <w:basedOn w:val="a4"/>
    <w:link w:val="a5"/>
    <w:rsid w:val="00081D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  <w:jc w:val="center"/>
    </w:pPr>
    <w:rPr>
      <w:rFonts w:ascii="Arial" w:eastAsia="Times New Roman" w:hAnsi="Arial" w:cs="Times New Roman"/>
      <w:lang w:eastAsia="ru-RU"/>
    </w:rPr>
  </w:style>
  <w:style w:type="character" w:customStyle="1" w:styleId="a5">
    <w:name w:val="Таблица Знак"/>
    <w:link w:val="a3"/>
    <w:rsid w:val="00081D21"/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Message Header"/>
    <w:basedOn w:val="a"/>
    <w:link w:val="a6"/>
    <w:uiPriority w:val="99"/>
    <w:semiHidden/>
    <w:unhideWhenUsed/>
    <w:rsid w:val="00081D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Шапка Знак"/>
    <w:basedOn w:val="a0"/>
    <w:link w:val="a4"/>
    <w:uiPriority w:val="99"/>
    <w:semiHidden/>
    <w:rsid w:val="00081D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7">
    <w:name w:val="header"/>
    <w:basedOn w:val="a"/>
    <w:link w:val="a8"/>
    <w:uiPriority w:val="99"/>
    <w:unhideWhenUsed/>
    <w:rsid w:val="008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57CD"/>
  </w:style>
  <w:style w:type="paragraph" w:styleId="a9">
    <w:name w:val="footer"/>
    <w:basedOn w:val="a"/>
    <w:link w:val="aa"/>
    <w:uiPriority w:val="99"/>
    <w:unhideWhenUsed/>
    <w:rsid w:val="00835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5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35</cp:revision>
  <cp:lastPrinted>2020-07-27T08:35:00Z</cp:lastPrinted>
  <dcterms:created xsi:type="dcterms:W3CDTF">2020-03-18T06:06:00Z</dcterms:created>
  <dcterms:modified xsi:type="dcterms:W3CDTF">2021-06-18T09:26:00Z</dcterms:modified>
</cp:coreProperties>
</file>